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70913" w14:textId="77777777" w:rsidR="00E64D15" w:rsidRPr="00E64D15" w:rsidRDefault="00E64D15" w:rsidP="00E64D15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proofErr w:type="spellStart"/>
      <w:r w:rsidRPr="00E64D15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Hydrovolt</w:t>
      </w:r>
      <w:proofErr w:type="spellEnd"/>
      <w:r w:rsidRPr="00E64D15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 xml:space="preserve"> implante une usine de démantèlement dans le Nord</w:t>
      </w:r>
    </w:p>
    <w:p w14:paraId="7BC97DE4" w14:textId="77777777" w:rsidR="00E64D15" w:rsidRDefault="00E64D15" w:rsidP="00E64D1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0B19B42D" w14:textId="2E11CBF0" w:rsidR="00E64D15" w:rsidRPr="00E64D15" w:rsidRDefault="00E64D15" w:rsidP="00E64D1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La co-entreprise </w:t>
      </w:r>
      <w:proofErr w:type="spellStart"/>
      <w:r w:rsidRPr="00E64D15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Hydrovolt</w:t>
      </w:r>
      <w:proofErr w:type="spellEnd"/>
      <w:r w:rsidRPr="00E64D15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(formée d’</w:t>
      </w:r>
      <w:r w:rsidRPr="00E64D15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Hydro </w:t>
      </w:r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et de </w:t>
      </w:r>
      <w:proofErr w:type="spellStart"/>
      <w:r w:rsidRPr="00E64D15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Northvolt</w:t>
      </w:r>
      <w:proofErr w:type="spellEnd"/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) va implanter une usine de déchargement et de démantèlement de batteries au lithium à Hordain, dans le Nord, baptisée « vallée de la batterie ».</w:t>
      </w:r>
    </w:p>
    <w:p w14:paraId="7421E9FA" w14:textId="77777777" w:rsidR="00E64D15" w:rsidRPr="00E64D15" w:rsidRDefault="00E64D15" w:rsidP="00E64D1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La coentreprise étend ainsi son réseau de collecte à l’Hexagone, où elle était jusqu’à présent absente. « </w:t>
      </w:r>
      <w:r w:rsidRPr="00E64D15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 xml:space="preserve">C'est une étape importante pour </w:t>
      </w:r>
      <w:proofErr w:type="spellStart"/>
      <w:r w:rsidRPr="00E64D15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Hydrovolt</w:t>
      </w:r>
      <w:proofErr w:type="spellEnd"/>
      <w:r w:rsidRPr="00E64D15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, et l'entrée sur le marché français nous aidera à maintenir notre position de leader européen du recyclage des batteries lithium-ion</w:t>
      </w:r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 », a commenté </w:t>
      </w:r>
      <w:proofErr w:type="spellStart"/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Ole</w:t>
      </w:r>
      <w:proofErr w:type="spellEnd"/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-Christen Enger, dg de la coentreprise, dans un communiqué. Et de poursuivre : « </w:t>
      </w:r>
      <w:r w:rsidRPr="00E64D15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Il est essentiel pour nous d'établir une présence locale à travers l'Europe pour contribuer à construire une chaîne de valeur circulaire pour les batteries</w:t>
      </w:r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».</w:t>
      </w:r>
    </w:p>
    <w:p w14:paraId="541A0E89" w14:textId="77777777" w:rsidR="00E64D15" w:rsidRPr="00E64D15" w:rsidRDefault="00E64D15" w:rsidP="00E64D1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L’usine devrait débuter son activité mi-2025. </w:t>
      </w:r>
      <w:proofErr w:type="spellStart"/>
      <w:r w:rsidRPr="00E64D15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Hydrovolt</w:t>
      </w:r>
      <w:proofErr w:type="spellEnd"/>
      <w:r w:rsidRPr="00E64D15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broiera les batteries démantelées sur son site norvégien de Fredrikstad, dans le sud-est de la Norvège, doté d’une capacité de 12.000 tonnes de batteries. La </w:t>
      </w:r>
      <w:r w:rsidRPr="00E64D15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black mass </w:t>
      </w:r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obtenue par broyage sera ensuite expédiée vers des usines </w:t>
      </w:r>
      <w:proofErr w:type="spellStart"/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hydrométallurgiques</w:t>
      </w:r>
      <w:proofErr w:type="spellEnd"/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pour être raffinée, telles que celle de </w:t>
      </w:r>
      <w:proofErr w:type="spellStart"/>
      <w:r w:rsidRPr="00E64D15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Fortum</w:t>
      </w:r>
      <w:proofErr w:type="spellEnd"/>
      <w:r w:rsidRPr="00E64D15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en Finlande avec qui il a signé un partenariat en 2024.</w:t>
      </w:r>
    </w:p>
    <w:p w14:paraId="06AC7B35" w14:textId="77777777" w:rsidR="00E64D15" w:rsidRPr="00E64D15" w:rsidRDefault="00E64D15" w:rsidP="00E64D1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</w:t>
      </w:r>
    </w:p>
    <w:p w14:paraId="21FF6723" w14:textId="77777777" w:rsidR="00E64D15" w:rsidRPr="00E64D15" w:rsidRDefault="00E64D15" w:rsidP="00E64D1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proofErr w:type="spellStart"/>
      <w:r w:rsidRPr="00E64D15">
        <w:rPr>
          <w:rFonts w:ascii="Lato" w:eastAsia="Times New Roman" w:hAnsi="Lato" w:cs="Times New Roman"/>
          <w:b/>
          <w:bCs/>
          <w:color w:val="A52A2A"/>
          <w:kern w:val="0"/>
          <w:sz w:val="23"/>
          <w:szCs w:val="23"/>
          <w:lang w:eastAsia="fr-BE"/>
          <w14:ligatures w14:val="none"/>
        </w:rPr>
        <w:t>Northvolt</w:t>
      </w:r>
      <w:proofErr w:type="spellEnd"/>
      <w:r w:rsidRPr="00E64D15">
        <w:rPr>
          <w:rFonts w:ascii="Lato" w:eastAsia="Times New Roman" w:hAnsi="Lato" w:cs="Times New Roman"/>
          <w:b/>
          <w:bCs/>
          <w:color w:val="A52A2A"/>
          <w:kern w:val="0"/>
          <w:sz w:val="23"/>
          <w:szCs w:val="23"/>
          <w:lang w:eastAsia="fr-BE"/>
          <w14:ligatures w14:val="none"/>
        </w:rPr>
        <w:t xml:space="preserve"> se concentre sur son usine mère</w:t>
      </w:r>
    </w:p>
    <w:p w14:paraId="5E247D1C" w14:textId="77777777" w:rsidR="00E64D15" w:rsidRPr="00E64D15" w:rsidRDefault="00E64D15" w:rsidP="00E64D1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Par ailleurs, le Suédois </w:t>
      </w:r>
      <w:proofErr w:type="spellStart"/>
      <w:r w:rsidRPr="00E64D15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Northvolt</w:t>
      </w:r>
      <w:proofErr w:type="spellEnd"/>
      <w:r w:rsidRPr="00E64D15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a indiqué qu’il allait ralentir son plan de développement </w:t>
      </w:r>
      <w:proofErr w:type="gramStart"/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national</w:t>
      </w:r>
      <w:proofErr w:type="gramEnd"/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pour se concentrer sur la croissance de sa giga-</w:t>
      </w:r>
      <w:proofErr w:type="spellStart"/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factory</w:t>
      </w:r>
      <w:proofErr w:type="spellEnd"/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de Skellefteå, dans le nord de la Suède. Les autres projets - les usines allemande et canadienne, ainsi que l’usine de norvégienne de Göteborg - sont placés en arrière-plan, l’objectif premier étant de faire de l’usine de Skellefteå « </w:t>
      </w:r>
      <w:r w:rsidRPr="00E64D15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l’usine mère du groupe </w:t>
      </w:r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». Le développement de cette dernière a pris du retard qu’il faut rattraper. Le groupe estime avoir été « </w:t>
      </w:r>
      <w:r w:rsidRPr="00E64D15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trop agressif dans son plan d’expansion </w:t>
      </w:r>
      <w:r w:rsidRPr="00E64D1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». </w:t>
      </w:r>
    </w:p>
    <w:p w14:paraId="17E6BA8B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15"/>
    <w:rsid w:val="00287462"/>
    <w:rsid w:val="007E29F5"/>
    <w:rsid w:val="00E6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624A"/>
  <w15:chartTrackingRefBased/>
  <w15:docId w15:val="{8A5998BA-3520-4290-B206-019070A8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4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4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4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4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4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4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4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4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4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4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4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4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4D1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4D1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4D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4D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4D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4D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4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4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4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4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4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4D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4D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4D1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4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4D1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4D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8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2024-07-08T08:28:00Z</dcterms:created>
  <dcterms:modified xsi:type="dcterms:W3CDTF">2024-07-08T08:28:00Z</dcterms:modified>
</cp:coreProperties>
</file>